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542"/>
        <w:gridCol w:w="5618"/>
      </w:tblGrid>
      <w:tr>
        <w:tblPrEx>
          <w:shd w:val="clear" w:color="auto" w:fill="cdd4e9"/>
        </w:tblPrEx>
        <w:trPr>
          <w:trHeight w:val="321" w:hRule="atLeast"/>
        </w:trPr>
        <w:tc>
          <w:tcPr>
            <w:tcW w:type="dxa" w:w="11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shadow w14:sx="100000" w14:sy="100000" w14:kx="0" w14:ky="0" w14:algn="tl" w14:blurRad="50800" w14:dist="38100" w14:dir="2700000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Identification And Lesson Information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Instructor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Date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EO number:</w:t>
            </w:r>
            <w:r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EO title:</w:t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Teaching points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Duration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: ___ minutes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5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Performance statement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669" w:hRule="atLeast"/>
        </w:trPr>
        <w:tc>
          <w:tcPr>
            <w:tcW w:type="dxa" w:w="5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Standard:</w:t>
            </w:r>
          </w:p>
        </w:tc>
      </w:tr>
      <w:tr>
        <w:tblPrEx>
          <w:shd w:val="clear" w:color="auto" w:fill="cdd4e9"/>
        </w:tblPrEx>
        <w:trPr>
          <w:trHeight w:val="669" w:hRule="atLeast"/>
        </w:trPr>
        <w:tc>
          <w:tcPr>
            <w:tcW w:type="dxa" w:w="5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Conditions:</w:t>
            </w:r>
          </w:p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5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Test details:</w:t>
            </w:r>
          </w:p>
          <w:p>
            <w:pPr>
              <w:pStyle w:val="Body"/>
            </w:pPr>
            <w:r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55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Trainees level:</w:t>
            </w:r>
            <w:r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963" w:hRule="atLeast"/>
        </w:trPr>
        <w:tc>
          <w:tcPr>
            <w:tcW w:type="dxa" w:w="5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Method(s)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Training aids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963" w:hRule="atLeast"/>
        </w:trPr>
        <w:tc>
          <w:tcPr>
            <w:tcW w:type="dxa" w:w="5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References:</w:t>
            </w: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Learning aids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11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Pre-lesson assignment:</w:t>
            </w: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963" w:hRule="atLeast"/>
        </w:trPr>
        <w:tc>
          <w:tcPr>
            <w:tcW w:type="dxa" w:w="5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Material needed for lesson:</w:t>
            </w: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5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Classroom setting:</w:t>
            </w: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683" w:hRule="atLeast"/>
        </w:trPr>
        <w:tc>
          <w:tcPr>
            <w:tcW w:type="dxa" w:w="11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Orientation board:</w:t>
            </w:r>
          </w:p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LG Title 1"/>
        <w:widowControl w:val="0"/>
        <w:spacing w:line="240" w:lineRule="auto"/>
        <w:rPr>
          <w:sz w:val="28"/>
          <w:szCs w:val="28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81"/>
        <w:gridCol w:w="700"/>
        <w:gridCol w:w="1769"/>
      </w:tblGrid>
      <w:tr>
        <w:tblPrEx>
          <w:shd w:val="clear" w:color="auto" w:fill="cdd4e9"/>
        </w:tblPrEx>
        <w:trPr>
          <w:trHeight w:val="361" w:hRule="atLeast"/>
        </w:trPr>
        <w:tc>
          <w:tcPr>
            <w:tcW w:type="dxa" w:w="6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shadow w14:sx="100000" w14:sy="100000" w14:kx="0" w14:ky="0" w14:algn="tl" w14:blurRad="50800" w14:dist="38100" w14:dir="2700000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Review / Approach</w:t>
            </w:r>
          </w:p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Action</w:t>
            </w:r>
          </w:p>
        </w:tc>
      </w:tr>
      <w:tr>
        <w:tblPrEx>
          <w:shd w:val="clear" w:color="auto" w:fill="cdd4e9"/>
        </w:tblPrEx>
        <w:trPr>
          <w:trHeight w:val="2403" w:hRule="atLeast"/>
        </w:trPr>
        <w:tc>
          <w:tcPr>
            <w:tcW w:type="dxa" w:w="6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70"/>
        <w:gridCol w:w="711"/>
        <w:gridCol w:w="1769"/>
      </w:tblGrid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6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shadow w14:sx="100000" w14:sy="100000" w14:kx="0" w14:ky="0" w14:algn="tl" w14:blurRad="50800" w14:dist="38100" w14:dir="2700000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Introduction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Action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6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Teaching points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83" w:hRule="atLeast"/>
        </w:trPr>
        <w:tc>
          <w:tcPr>
            <w:tcW w:type="dxa" w:w="6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6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Importance (Why)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6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6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Where the lesson fits in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6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6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Overview of conduct of the lesson and precautions (if applicable)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6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6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Control statement and test details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6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tbl>
      <w:tblPr>
        <w:tblW w:w="111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920"/>
        <w:gridCol w:w="720"/>
        <w:gridCol w:w="2520"/>
      </w:tblGrid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shadow w14:sx="100000" w14:sy="100000" w14:kx="0" w14:ky="0" w14:algn="tl" w14:blurRad="50800" w14:dist="38100" w14:dir="2700000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Stage __ of ___ 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Action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Introduction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Body 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Confirmation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111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920"/>
        <w:gridCol w:w="720"/>
        <w:gridCol w:w="2520"/>
      </w:tblGrid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shadow w14:sx="100000" w14:sy="100000" w14:kx="0" w14:ky="0" w14:algn="tl" w14:blurRad="50800" w14:dist="38100" w14:dir="2700000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End of Lesson Confirmation / Test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Action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Introduction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Confirmation Question / Activity / Test Details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6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11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920"/>
        <w:gridCol w:w="720"/>
        <w:gridCol w:w="2520"/>
      </w:tblGrid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shadow w14:sx="100000" w14:sy="100000" w14:kx="0" w14:ky="0" w14:algn="tl" w14:blurRad="50800" w14:dist="38100" w14:dir="2700000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Conclusion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Action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Safety precautions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Restatement Of Why (From Introduction)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8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Summary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2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Remotivation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6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Distribution of Handouts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Overview of next lesson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43" w:hRule="atLeast"/>
        </w:trPr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1008" w:right="1440" w:bottom="1152" w:left="144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4320"/>
        <w:tab w:val="clear" w:pos="8640"/>
      </w:tabs>
      <w:jc w:val="center"/>
    </w:pPr>
    <w:r>
      <w:rPr>
        <w:rFonts w:ascii="Arial" w:hAnsi="Arial"/>
        <w:sz w:val="20"/>
        <w:szCs w:val="20"/>
        <w:rtl w:val="0"/>
        <w:lang w:val="fr-FR"/>
      </w:rPr>
      <w:tab/>
      <w:t>Page __ of __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G Title 1">
    <w:name w:val="LG Title 1"/>
    <w:next w:val="LG Tit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